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4C" w:rsidRPr="00912A2E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12A2E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9F624C" w:rsidRPr="007544E0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4"/>
          <w:lang w:eastAsia="ru-RU"/>
        </w:rPr>
      </w:pPr>
    </w:p>
    <w:p w:rsidR="009F624C" w:rsidRPr="00912A2E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12A2E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</w:t>
      </w:r>
    </w:p>
    <w:p w:rsidR="009F624C" w:rsidRPr="00912A2E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12A2E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9F624C" w:rsidRPr="00912A2E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12A2E">
        <w:rPr>
          <w:rFonts w:ascii="Times New Roman" w:eastAsia="Times New Roman" w:hAnsi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9F624C" w:rsidRPr="00912A2E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12A2E">
        <w:rPr>
          <w:rFonts w:ascii="Times New Roman" w:eastAsia="Times New Roman" w:hAnsi="Times New Roman"/>
          <w:b/>
          <w:sz w:val="28"/>
          <w:szCs w:val="20"/>
          <w:lang w:eastAsia="ru-RU"/>
        </w:rPr>
        <w:t>КАЛИНИНГРАДСКОЙ ОБЛАСТИ</w:t>
      </w:r>
    </w:p>
    <w:p w:rsidR="009F624C" w:rsidRPr="007544E0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b/>
          <w:szCs w:val="16"/>
          <w:lang w:eastAsia="ru-RU"/>
        </w:rPr>
      </w:pPr>
    </w:p>
    <w:p w:rsidR="009F624C" w:rsidRPr="00DA0D8D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6"/>
          <w:lang w:eastAsia="ru-RU"/>
        </w:rPr>
      </w:pPr>
      <w:r w:rsidRPr="00912A2E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9F624C" w:rsidRPr="00DA0D8D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24C" w:rsidRPr="00721155" w:rsidRDefault="00A04E97" w:rsidP="009F624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4402A6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» </w:t>
      </w:r>
      <w:r w:rsidR="00F513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02A6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F51307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2020 года  № </w:t>
      </w:r>
      <w:r w:rsidR="004402A6">
        <w:rPr>
          <w:rFonts w:ascii="Times New Roman" w:eastAsia="Times New Roman" w:hAnsi="Times New Roman"/>
          <w:sz w:val="26"/>
          <w:szCs w:val="26"/>
          <w:lang w:eastAsia="ru-RU"/>
        </w:rPr>
        <w:t>1875</w:t>
      </w:r>
    </w:p>
    <w:p w:rsidR="009F624C" w:rsidRPr="00721155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г. Зеленоградск</w:t>
      </w:r>
    </w:p>
    <w:p w:rsidR="009F624C" w:rsidRPr="00721155" w:rsidRDefault="009F624C" w:rsidP="009F624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624C" w:rsidRPr="00721155" w:rsidRDefault="009F624C" w:rsidP="009F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40284119"/>
      <w:r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F51307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  <w:r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«Зеленоградский городской округ» от </w:t>
      </w:r>
      <w:r w:rsidR="006F7C74"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>28</w:t>
      </w:r>
      <w:r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>.0</w:t>
      </w:r>
      <w:r w:rsidR="006F7C74"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>2.2020</w:t>
      </w:r>
      <w:r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="006F7C74"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529 </w:t>
      </w:r>
      <w:r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</w:t>
      </w:r>
      <w:r w:rsidR="006F7C74"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мерах по охране жизни людей на водных объектах  </w:t>
      </w:r>
      <w:r w:rsidR="00F51307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  <w:r w:rsidR="006F7C74"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«Зеленоградский городской округ» в период купального сезона в 2020 году</w:t>
      </w:r>
      <w:r w:rsidRPr="00721155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bookmarkEnd w:id="0"/>
    <w:p w:rsidR="009F624C" w:rsidRPr="00721155" w:rsidRDefault="009F624C" w:rsidP="009F624C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1307" w:rsidRDefault="009F624C" w:rsidP="00F5130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ст. 16 Федерального закона от 06.10.2003 года № 131- ФЗ «</w:t>
      </w:r>
      <w:proofErr w:type="gramStart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proofErr w:type="gramEnd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общих принципах организации местного самоуправления в РФ», на основании Постановления Правительства Калининградской области от 27.08.2009 года № 528 «Об утверждении Правил охраны жизни людей на водных объектах в Калининградской области» и в целях осуществления мероприятий по обеспечению безопасности людей, охране их жизни и здоровья</w:t>
      </w:r>
      <w:bookmarkStart w:id="1" w:name="239"/>
      <w:bookmarkEnd w:id="1"/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водных объектах, расположенных на территории муниципального образования «Зеленоградский городской округ» в период куп</w:t>
      </w:r>
      <w:r w:rsidR="004556D6">
        <w:rPr>
          <w:rFonts w:ascii="Times New Roman" w:eastAsia="Times New Roman" w:hAnsi="Times New Roman"/>
          <w:sz w:val="26"/>
          <w:szCs w:val="26"/>
          <w:lang w:eastAsia="ru-RU"/>
        </w:rPr>
        <w:t>ального сезона 2020 года</w:t>
      </w:r>
      <w:proofErr w:type="gramEnd"/>
      <w:r w:rsidR="004556D6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прогнозируемыми благоприятными погодными условиями</w:t>
      </w: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</w:t>
      </w:r>
      <w:r w:rsid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211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7211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я е т:</w:t>
      </w: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51307" w:rsidRPr="00F51307" w:rsidRDefault="00F51307" w:rsidP="00F5130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постановление </w:t>
      </w:r>
      <w:r w:rsidRPr="00C06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«Зеленоградский городской округ»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C06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06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.2020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529</w:t>
      </w:r>
      <w:r w:rsidRPr="00C06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F51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мерах по охране жизни людей на водных объектах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F51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«Зеленоградский городской округ» в период купального сезона в 2020 году»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пункте 1 дату «31.08.2020» заменить датой «15.09.2020».</w:t>
      </w:r>
    </w:p>
    <w:p w:rsidR="009F624C" w:rsidRPr="00721155" w:rsidRDefault="00F51307" w:rsidP="00F5130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(</w:t>
      </w:r>
      <w:proofErr w:type="spellStart"/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>Н.В.Бачарина</w:t>
      </w:r>
      <w:proofErr w:type="spellEnd"/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) обеспечить размещение настоящего постановления на официальном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«Зеленоградский городской округ».</w:t>
      </w:r>
    </w:p>
    <w:p w:rsidR="009F624C" w:rsidRPr="00721155" w:rsidRDefault="00F51307" w:rsidP="00F5130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>Отделу по делам ГО</w:t>
      </w:r>
      <w:proofErr w:type="gramStart"/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>,Ч</w:t>
      </w:r>
      <w:proofErr w:type="gramEnd"/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>С и охраны окружающей среды администрации (</w:t>
      </w:r>
      <w:proofErr w:type="spellStart"/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>Э.Б.Колкин</w:t>
      </w:r>
      <w:proofErr w:type="spellEnd"/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>) обеспечить опубликование</w:t>
      </w:r>
      <w:r w:rsidR="009F624C" w:rsidRPr="00721155">
        <w:rPr>
          <w:sz w:val="26"/>
          <w:szCs w:val="26"/>
        </w:rPr>
        <w:t xml:space="preserve"> </w:t>
      </w:r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</w:t>
      </w:r>
      <w:r w:rsidR="009F624C" w:rsidRPr="00721155">
        <w:rPr>
          <w:rFonts w:ascii="Times New Roman" w:hAnsi="Times New Roman"/>
          <w:sz w:val="26"/>
          <w:szCs w:val="26"/>
        </w:rPr>
        <w:t xml:space="preserve"> в общественно-политической газете «Волна».</w:t>
      </w:r>
    </w:p>
    <w:p w:rsidR="009F624C" w:rsidRPr="00721155" w:rsidRDefault="00F51307" w:rsidP="00F5130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возложить на </w:t>
      </w:r>
      <w:bookmarkStart w:id="2" w:name="_Hlk33604637"/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председателя КЧС и ОПБ администрации, </w:t>
      </w:r>
      <w:bookmarkEnd w:id="2"/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главы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>Зеленоградский городской округ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27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3" w:name="_GoBack"/>
      <w:bookmarkEnd w:id="3"/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И.В. Зайцева. </w:t>
      </w:r>
    </w:p>
    <w:p w:rsidR="009F624C" w:rsidRDefault="009F624C" w:rsidP="009F62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1155" w:rsidRPr="00721155" w:rsidRDefault="00721155" w:rsidP="009F62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624C" w:rsidRPr="00721155" w:rsidRDefault="00F51307" w:rsidP="009F62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И.о. г</w:t>
      </w:r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9F624C"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</w:p>
    <w:p w:rsidR="009F624C" w:rsidRPr="00721155" w:rsidRDefault="009F624C" w:rsidP="009F62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</w:p>
    <w:p w:rsidR="009F624C" w:rsidRPr="000A2C80" w:rsidRDefault="009F624C" w:rsidP="009F624C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>«Зеленоградский городской ок</w:t>
      </w:r>
      <w:r w:rsidR="00721155" w:rsidRPr="00721155">
        <w:rPr>
          <w:rFonts w:ascii="Times New Roman" w:eastAsia="Times New Roman" w:hAnsi="Times New Roman"/>
          <w:sz w:val="26"/>
          <w:szCs w:val="26"/>
          <w:lang w:eastAsia="ru-RU"/>
        </w:rPr>
        <w:t>руг»</w:t>
      </w:r>
      <w:r w:rsidR="00721155" w:rsidRPr="007211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</w:t>
      </w:r>
      <w:r w:rsidRP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7211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F51307">
        <w:rPr>
          <w:rFonts w:ascii="Times New Roman" w:eastAsia="Times New Roman" w:hAnsi="Times New Roman"/>
          <w:sz w:val="26"/>
          <w:szCs w:val="26"/>
          <w:lang w:eastAsia="ru-RU"/>
        </w:rPr>
        <w:t>Р.А. Андронов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sectPr w:rsidR="009F624C" w:rsidRPr="000A2C80" w:rsidSect="00721155">
      <w:pgSz w:w="11906" w:h="16838"/>
      <w:pgMar w:top="851" w:right="737" w:bottom="45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C4405"/>
    <w:multiLevelType w:val="hybridMultilevel"/>
    <w:tmpl w:val="61128C50"/>
    <w:lvl w:ilvl="0" w:tplc="628C14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2290"/>
    <w:multiLevelType w:val="hybridMultilevel"/>
    <w:tmpl w:val="34C48E00"/>
    <w:lvl w:ilvl="0" w:tplc="628C14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C3D61"/>
    <w:multiLevelType w:val="multilevel"/>
    <w:tmpl w:val="13DA1A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8007E1"/>
    <w:multiLevelType w:val="hybridMultilevel"/>
    <w:tmpl w:val="E4C6025C"/>
    <w:lvl w:ilvl="0" w:tplc="948681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42EDB"/>
    <w:multiLevelType w:val="hybridMultilevel"/>
    <w:tmpl w:val="7F5C4908"/>
    <w:lvl w:ilvl="0" w:tplc="948681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4C"/>
    <w:rsid w:val="0006606F"/>
    <w:rsid w:val="000A2DDB"/>
    <w:rsid w:val="00282E33"/>
    <w:rsid w:val="00300507"/>
    <w:rsid w:val="003269C3"/>
    <w:rsid w:val="00356B92"/>
    <w:rsid w:val="004227C6"/>
    <w:rsid w:val="004402A6"/>
    <w:rsid w:val="004556D6"/>
    <w:rsid w:val="005155F7"/>
    <w:rsid w:val="006511C5"/>
    <w:rsid w:val="00655D10"/>
    <w:rsid w:val="006F7C74"/>
    <w:rsid w:val="00721155"/>
    <w:rsid w:val="007B5B59"/>
    <w:rsid w:val="007E286D"/>
    <w:rsid w:val="00847BFD"/>
    <w:rsid w:val="008A3A3D"/>
    <w:rsid w:val="008A4537"/>
    <w:rsid w:val="008B5236"/>
    <w:rsid w:val="009D573C"/>
    <w:rsid w:val="009F624C"/>
    <w:rsid w:val="00A04E97"/>
    <w:rsid w:val="00A6617B"/>
    <w:rsid w:val="00AC1998"/>
    <w:rsid w:val="00BA77ED"/>
    <w:rsid w:val="00C67F23"/>
    <w:rsid w:val="00C9773E"/>
    <w:rsid w:val="00D436AC"/>
    <w:rsid w:val="00E27229"/>
    <w:rsid w:val="00E5590A"/>
    <w:rsid w:val="00F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2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2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GEG</cp:lastModifiedBy>
  <cp:revision>2</cp:revision>
  <cp:lastPrinted>2020-09-01T08:24:00Z</cp:lastPrinted>
  <dcterms:created xsi:type="dcterms:W3CDTF">2020-09-01T15:42:00Z</dcterms:created>
  <dcterms:modified xsi:type="dcterms:W3CDTF">2020-09-01T15:42:00Z</dcterms:modified>
</cp:coreProperties>
</file>